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FE" w:rsidRDefault="008176FE">
      <w:pPr>
        <w:spacing w:line="276" w:lineRule="auto"/>
        <w:jc w:val="both"/>
      </w:pPr>
    </w:p>
    <w:p w:rsidR="00BF7AEA" w:rsidRDefault="00BF7AEA" w:rsidP="00370A01">
      <w:pPr>
        <w:spacing w:line="276" w:lineRule="auto"/>
        <w:jc w:val="both"/>
      </w:pPr>
    </w:p>
    <w:p w:rsidR="00B30D7E" w:rsidRDefault="00B30D7E" w:rsidP="00B30D7E">
      <w:pPr>
        <w:jc w:val="center"/>
        <w:rPr>
          <w:rFonts w:ascii="Garamond" w:hAnsi="Garamond"/>
          <w:b/>
          <w:sz w:val="32"/>
          <w:szCs w:val="32"/>
        </w:rPr>
      </w:pPr>
    </w:p>
    <w:p w:rsidR="001079E5" w:rsidRDefault="001079E5" w:rsidP="000761CB">
      <w:pPr>
        <w:rPr>
          <w:b/>
          <w:sz w:val="32"/>
          <w:szCs w:val="32"/>
        </w:rPr>
      </w:pPr>
    </w:p>
    <w:p w:rsidR="00B30D7E" w:rsidRPr="00B30D7E" w:rsidRDefault="00B30D7E" w:rsidP="00B30D7E">
      <w:pPr>
        <w:jc w:val="center"/>
        <w:rPr>
          <w:b/>
          <w:sz w:val="32"/>
          <w:szCs w:val="32"/>
        </w:rPr>
      </w:pPr>
      <w:r w:rsidRPr="00B30D7E">
        <w:rPr>
          <w:b/>
          <w:sz w:val="32"/>
          <w:szCs w:val="32"/>
        </w:rPr>
        <w:t xml:space="preserve">SKLIC REDNE </w:t>
      </w:r>
      <w:r w:rsidR="00661F3A">
        <w:rPr>
          <w:b/>
          <w:sz w:val="32"/>
          <w:szCs w:val="32"/>
        </w:rPr>
        <w:t xml:space="preserve">LETNE </w:t>
      </w:r>
      <w:r w:rsidRPr="00B30D7E">
        <w:rPr>
          <w:b/>
          <w:sz w:val="32"/>
          <w:szCs w:val="32"/>
        </w:rPr>
        <w:t xml:space="preserve">SKUPŠČINE </w:t>
      </w:r>
    </w:p>
    <w:p w:rsidR="00B30D7E" w:rsidRPr="001079E5" w:rsidRDefault="00B30D7E" w:rsidP="00B30D7E">
      <w:pPr>
        <w:jc w:val="center"/>
        <w:rPr>
          <w:b/>
          <w:sz w:val="32"/>
          <w:szCs w:val="32"/>
        </w:rPr>
      </w:pPr>
      <w:r w:rsidRPr="001079E5">
        <w:rPr>
          <w:b/>
          <w:sz w:val="32"/>
          <w:szCs w:val="32"/>
        </w:rPr>
        <w:t>V LETU 2020</w:t>
      </w:r>
    </w:p>
    <w:p w:rsidR="00B30D7E" w:rsidRPr="00B30D7E" w:rsidRDefault="00B30D7E" w:rsidP="00B30D7E">
      <w:pPr>
        <w:pStyle w:val="Glava"/>
        <w:tabs>
          <w:tab w:val="clear" w:pos="4536"/>
          <w:tab w:val="clear" w:pos="9072"/>
        </w:tabs>
        <w:jc w:val="both"/>
      </w:pPr>
    </w:p>
    <w:p w:rsidR="001079E5" w:rsidRDefault="001079E5" w:rsidP="00B30D7E">
      <w:pPr>
        <w:contextualSpacing/>
        <w:jc w:val="both"/>
      </w:pPr>
    </w:p>
    <w:p w:rsidR="00B30D7E" w:rsidRPr="002016F7" w:rsidRDefault="00B30D7E" w:rsidP="00B30D7E">
      <w:pPr>
        <w:contextualSpacing/>
        <w:jc w:val="both"/>
        <w:rPr>
          <w:sz w:val="22"/>
          <w:szCs w:val="22"/>
        </w:rPr>
      </w:pPr>
      <w:r w:rsidRPr="00744CEA">
        <w:rPr>
          <w:sz w:val="22"/>
          <w:szCs w:val="22"/>
        </w:rPr>
        <w:t xml:space="preserve">Na podlagi </w:t>
      </w:r>
      <w:r w:rsidR="007E288A" w:rsidRPr="00744CEA">
        <w:rPr>
          <w:sz w:val="22"/>
          <w:szCs w:val="22"/>
        </w:rPr>
        <w:t>21. člena ter v povezavi z</w:t>
      </w:r>
      <w:r w:rsidR="00E13237" w:rsidRPr="00744CEA">
        <w:rPr>
          <w:sz w:val="22"/>
          <w:szCs w:val="22"/>
        </w:rPr>
        <w:t xml:space="preserve"> 22</w:t>
      </w:r>
      <w:r w:rsidRPr="00744CEA">
        <w:rPr>
          <w:sz w:val="22"/>
          <w:szCs w:val="22"/>
        </w:rPr>
        <w:t xml:space="preserve">. </w:t>
      </w:r>
      <w:r w:rsidR="00E13237" w:rsidRPr="00744CEA">
        <w:rPr>
          <w:sz w:val="22"/>
          <w:szCs w:val="22"/>
        </w:rPr>
        <w:t xml:space="preserve">– 26. </w:t>
      </w:r>
      <w:r w:rsidRPr="00744CEA">
        <w:rPr>
          <w:sz w:val="22"/>
          <w:szCs w:val="22"/>
        </w:rPr>
        <w:t xml:space="preserve">členom Statuta </w:t>
      </w:r>
      <w:r w:rsidR="000052ED" w:rsidRPr="00744CEA">
        <w:rPr>
          <w:sz w:val="22"/>
          <w:szCs w:val="22"/>
        </w:rPr>
        <w:t>Košarkarskega društva Slovan (KD</w:t>
      </w:r>
      <w:r w:rsidRPr="00744CEA">
        <w:rPr>
          <w:sz w:val="22"/>
          <w:szCs w:val="22"/>
        </w:rPr>
        <w:t xml:space="preserve"> Slovan) se sklicuje </w:t>
      </w:r>
      <w:r w:rsidRPr="002016F7">
        <w:rPr>
          <w:b/>
          <w:sz w:val="22"/>
          <w:szCs w:val="22"/>
        </w:rPr>
        <w:t xml:space="preserve">redno </w:t>
      </w:r>
      <w:r w:rsidR="000052ED" w:rsidRPr="002016F7">
        <w:rPr>
          <w:b/>
          <w:sz w:val="22"/>
          <w:szCs w:val="22"/>
        </w:rPr>
        <w:t xml:space="preserve">letno </w:t>
      </w:r>
      <w:r w:rsidRPr="002016F7">
        <w:rPr>
          <w:b/>
          <w:sz w:val="22"/>
          <w:szCs w:val="22"/>
        </w:rPr>
        <w:t>skupščino</w:t>
      </w:r>
      <w:r w:rsidRPr="00744CEA">
        <w:rPr>
          <w:sz w:val="22"/>
          <w:szCs w:val="22"/>
        </w:rPr>
        <w:t xml:space="preserve"> v </w:t>
      </w:r>
      <w:r w:rsidR="00DC358F" w:rsidRPr="002016F7">
        <w:rPr>
          <w:sz w:val="22"/>
          <w:szCs w:val="22"/>
        </w:rPr>
        <w:t>ponedeljek 28</w:t>
      </w:r>
      <w:r w:rsidR="000052ED" w:rsidRPr="002016F7">
        <w:rPr>
          <w:sz w:val="22"/>
          <w:szCs w:val="22"/>
        </w:rPr>
        <w:t>.09.</w:t>
      </w:r>
      <w:r w:rsidRPr="002016F7">
        <w:rPr>
          <w:sz w:val="22"/>
          <w:szCs w:val="22"/>
        </w:rPr>
        <w:t>2020 ob 18:00 uri v spominski sobi Marjana Rožanca, Gortanova 21, 1000 Ljubljana.</w:t>
      </w:r>
    </w:p>
    <w:p w:rsidR="00B30D7E" w:rsidRPr="00744CEA" w:rsidRDefault="00B30D7E" w:rsidP="00B30D7E">
      <w:pPr>
        <w:spacing w:before="40" w:after="40"/>
        <w:ind w:firstLine="708"/>
        <w:jc w:val="center"/>
        <w:rPr>
          <w:b/>
          <w:sz w:val="22"/>
          <w:szCs w:val="22"/>
        </w:rPr>
      </w:pPr>
    </w:p>
    <w:p w:rsidR="00B30D7E" w:rsidRPr="00744CEA" w:rsidRDefault="00B30D7E" w:rsidP="00B30D7E">
      <w:pPr>
        <w:spacing w:before="40" w:after="40"/>
        <w:jc w:val="both"/>
        <w:rPr>
          <w:rFonts w:ascii="Garamond" w:hAnsi="Garamond"/>
          <w:sz w:val="22"/>
          <w:szCs w:val="22"/>
        </w:rPr>
      </w:pPr>
    </w:p>
    <w:p w:rsidR="00B30D7E" w:rsidRDefault="00B30D7E" w:rsidP="00B30D7E">
      <w:pPr>
        <w:spacing w:before="40" w:after="40"/>
        <w:jc w:val="both"/>
        <w:rPr>
          <w:sz w:val="22"/>
          <w:szCs w:val="22"/>
        </w:rPr>
      </w:pPr>
      <w:r w:rsidRPr="00744CEA">
        <w:rPr>
          <w:sz w:val="22"/>
          <w:szCs w:val="22"/>
        </w:rPr>
        <w:t xml:space="preserve">Predlagani </w:t>
      </w:r>
      <w:r w:rsidRPr="00744CEA">
        <w:rPr>
          <w:b/>
          <w:sz w:val="22"/>
          <w:szCs w:val="22"/>
        </w:rPr>
        <w:t>DNEVNI RED</w:t>
      </w:r>
      <w:r w:rsidRPr="00744CEA">
        <w:rPr>
          <w:sz w:val="22"/>
          <w:szCs w:val="22"/>
        </w:rPr>
        <w:t>:</w:t>
      </w:r>
    </w:p>
    <w:p w:rsidR="00204375" w:rsidRPr="00744CEA" w:rsidRDefault="00204375" w:rsidP="00B30D7E">
      <w:pPr>
        <w:spacing w:before="40" w:after="40"/>
        <w:jc w:val="both"/>
        <w:rPr>
          <w:sz w:val="22"/>
          <w:szCs w:val="22"/>
        </w:rPr>
      </w:pPr>
    </w:p>
    <w:p w:rsidR="00B30D7E" w:rsidRDefault="00A82743" w:rsidP="00A82743">
      <w:pPr>
        <w:pStyle w:val="Odstavekseznama"/>
        <w:numPr>
          <w:ilvl w:val="0"/>
          <w:numId w:val="4"/>
        </w:numPr>
        <w:spacing w:before="20" w:after="20"/>
        <w:jc w:val="both"/>
        <w:rPr>
          <w:b/>
          <w:sz w:val="22"/>
          <w:szCs w:val="22"/>
        </w:rPr>
      </w:pPr>
      <w:r w:rsidRPr="00744CEA">
        <w:rPr>
          <w:b/>
          <w:sz w:val="22"/>
          <w:szCs w:val="22"/>
        </w:rPr>
        <w:t>Otvoritev skupščine</w:t>
      </w:r>
      <w:r w:rsidR="007159D3" w:rsidRPr="00744CEA">
        <w:rPr>
          <w:b/>
          <w:sz w:val="22"/>
          <w:szCs w:val="22"/>
        </w:rPr>
        <w:t xml:space="preserve"> in ugotavljanje sklepčnosti.</w:t>
      </w:r>
    </w:p>
    <w:p w:rsidR="00204375" w:rsidRPr="00744CEA" w:rsidRDefault="00204375" w:rsidP="00204375">
      <w:pPr>
        <w:pStyle w:val="Odstavekseznama"/>
        <w:spacing w:before="20" w:after="20"/>
        <w:jc w:val="both"/>
        <w:rPr>
          <w:b/>
          <w:sz w:val="22"/>
          <w:szCs w:val="22"/>
        </w:rPr>
      </w:pPr>
    </w:p>
    <w:p w:rsidR="00A82743" w:rsidRPr="00744CEA" w:rsidRDefault="00B30D7E" w:rsidP="00A82743">
      <w:pPr>
        <w:pStyle w:val="Odstavekseznama"/>
        <w:numPr>
          <w:ilvl w:val="0"/>
          <w:numId w:val="4"/>
        </w:numPr>
        <w:shd w:val="clear" w:color="auto" w:fill="FFFFFF"/>
        <w:rPr>
          <w:b/>
          <w:bCs/>
          <w:color w:val="222222"/>
          <w:sz w:val="22"/>
          <w:szCs w:val="22"/>
        </w:rPr>
      </w:pPr>
      <w:r w:rsidRPr="00744CEA">
        <w:rPr>
          <w:b/>
          <w:bCs/>
          <w:color w:val="222222"/>
          <w:sz w:val="22"/>
          <w:szCs w:val="22"/>
        </w:rPr>
        <w:t>Izvolitev delovnih organov</w:t>
      </w:r>
      <w:r w:rsidR="00A82743" w:rsidRPr="00744CEA">
        <w:rPr>
          <w:b/>
          <w:bCs/>
          <w:color w:val="222222"/>
          <w:sz w:val="22"/>
          <w:szCs w:val="22"/>
        </w:rPr>
        <w:t xml:space="preserve"> skupščine</w:t>
      </w:r>
      <w:r w:rsidRPr="00744CEA">
        <w:rPr>
          <w:b/>
          <w:bCs/>
          <w:color w:val="222222"/>
          <w:sz w:val="22"/>
          <w:szCs w:val="22"/>
        </w:rPr>
        <w:t xml:space="preserve">: </w:t>
      </w:r>
    </w:p>
    <w:p w:rsidR="00A82743" w:rsidRPr="00744CEA" w:rsidRDefault="00A82743" w:rsidP="00A82743">
      <w:pPr>
        <w:pStyle w:val="Odstavekseznama"/>
        <w:numPr>
          <w:ilvl w:val="0"/>
          <w:numId w:val="5"/>
        </w:numPr>
        <w:shd w:val="clear" w:color="auto" w:fill="FFFFFF"/>
        <w:rPr>
          <w:b/>
          <w:bCs/>
          <w:color w:val="222222"/>
          <w:sz w:val="22"/>
          <w:szCs w:val="22"/>
        </w:rPr>
      </w:pPr>
      <w:r w:rsidRPr="00744CEA">
        <w:rPr>
          <w:bCs/>
          <w:color w:val="222222"/>
          <w:sz w:val="22"/>
          <w:szCs w:val="22"/>
        </w:rPr>
        <w:t>delovnega predsedstva</w:t>
      </w:r>
      <w:r w:rsidR="00B30D7E" w:rsidRPr="00744CEA">
        <w:rPr>
          <w:bCs/>
          <w:color w:val="222222"/>
          <w:sz w:val="22"/>
          <w:szCs w:val="22"/>
        </w:rPr>
        <w:t>,</w:t>
      </w:r>
      <w:r w:rsidR="00595C42" w:rsidRPr="00744CEA">
        <w:rPr>
          <w:bCs/>
          <w:color w:val="222222"/>
          <w:sz w:val="22"/>
          <w:szCs w:val="22"/>
        </w:rPr>
        <w:t xml:space="preserve"> (predsednik in dva člana)</w:t>
      </w:r>
      <w:r w:rsidR="00B30D7E" w:rsidRPr="00744CEA">
        <w:rPr>
          <w:bCs/>
          <w:color w:val="222222"/>
          <w:sz w:val="22"/>
          <w:szCs w:val="22"/>
        </w:rPr>
        <w:t xml:space="preserve"> </w:t>
      </w:r>
    </w:p>
    <w:p w:rsidR="00B30D7E" w:rsidRPr="00744CEA" w:rsidRDefault="00A82743" w:rsidP="00A82743">
      <w:pPr>
        <w:pStyle w:val="Odstavekseznama"/>
        <w:numPr>
          <w:ilvl w:val="0"/>
          <w:numId w:val="5"/>
        </w:numPr>
        <w:shd w:val="clear" w:color="auto" w:fill="FFFFFF"/>
        <w:rPr>
          <w:b/>
          <w:bCs/>
          <w:color w:val="222222"/>
          <w:sz w:val="22"/>
          <w:szCs w:val="22"/>
        </w:rPr>
      </w:pPr>
      <w:r w:rsidRPr="00744CEA">
        <w:rPr>
          <w:bCs/>
          <w:color w:val="222222"/>
          <w:sz w:val="22"/>
          <w:szCs w:val="22"/>
        </w:rPr>
        <w:t xml:space="preserve">zapisnikarja in </w:t>
      </w:r>
      <w:r w:rsidR="00595C42" w:rsidRPr="00744CEA">
        <w:rPr>
          <w:bCs/>
          <w:color w:val="222222"/>
          <w:sz w:val="22"/>
          <w:szCs w:val="22"/>
        </w:rPr>
        <w:t xml:space="preserve">dva </w:t>
      </w:r>
      <w:r w:rsidR="00B30D7E" w:rsidRPr="00744CEA">
        <w:rPr>
          <w:bCs/>
          <w:color w:val="222222"/>
          <w:sz w:val="22"/>
          <w:szCs w:val="22"/>
        </w:rPr>
        <w:t>overovatelja zapisnika</w:t>
      </w:r>
      <w:r w:rsidRPr="00744CEA">
        <w:rPr>
          <w:bCs/>
          <w:color w:val="222222"/>
          <w:sz w:val="22"/>
          <w:szCs w:val="22"/>
        </w:rPr>
        <w:t>,</w:t>
      </w:r>
    </w:p>
    <w:p w:rsidR="00A82743" w:rsidRPr="00204375" w:rsidRDefault="00A82743" w:rsidP="00A82743">
      <w:pPr>
        <w:pStyle w:val="Odstavekseznama"/>
        <w:numPr>
          <w:ilvl w:val="0"/>
          <w:numId w:val="5"/>
        </w:numPr>
        <w:shd w:val="clear" w:color="auto" w:fill="FFFFFF"/>
        <w:rPr>
          <w:b/>
          <w:bCs/>
          <w:color w:val="222222"/>
          <w:sz w:val="22"/>
          <w:szCs w:val="22"/>
        </w:rPr>
      </w:pPr>
      <w:r w:rsidRPr="00744CEA">
        <w:rPr>
          <w:bCs/>
          <w:color w:val="222222"/>
          <w:sz w:val="22"/>
          <w:szCs w:val="22"/>
        </w:rPr>
        <w:t>verifikacijske komisije (poročilo o sklepčnosti).</w:t>
      </w:r>
    </w:p>
    <w:p w:rsidR="00204375" w:rsidRPr="00744CEA" w:rsidRDefault="00204375" w:rsidP="00204375">
      <w:pPr>
        <w:pStyle w:val="Odstavekseznama"/>
        <w:shd w:val="clear" w:color="auto" w:fill="FFFFFF"/>
        <w:rPr>
          <w:b/>
          <w:bCs/>
          <w:color w:val="222222"/>
          <w:sz w:val="22"/>
          <w:szCs w:val="22"/>
        </w:rPr>
      </w:pPr>
    </w:p>
    <w:p w:rsidR="00B30D7E" w:rsidRPr="00204375" w:rsidRDefault="00B30D7E" w:rsidP="00204375">
      <w:pPr>
        <w:pStyle w:val="Odstavekseznama"/>
        <w:numPr>
          <w:ilvl w:val="0"/>
          <w:numId w:val="4"/>
        </w:numPr>
        <w:shd w:val="clear" w:color="auto" w:fill="FFFFFF"/>
        <w:rPr>
          <w:b/>
          <w:bCs/>
          <w:color w:val="222222"/>
          <w:sz w:val="22"/>
          <w:szCs w:val="22"/>
        </w:rPr>
      </w:pPr>
      <w:r w:rsidRPr="00204375">
        <w:rPr>
          <w:b/>
          <w:bCs/>
          <w:color w:val="222222"/>
          <w:sz w:val="22"/>
          <w:szCs w:val="22"/>
        </w:rPr>
        <w:t>Potrditev</w:t>
      </w:r>
      <w:r w:rsidR="003B7D08" w:rsidRPr="00204375">
        <w:rPr>
          <w:b/>
          <w:bCs/>
          <w:color w:val="222222"/>
          <w:sz w:val="22"/>
          <w:szCs w:val="22"/>
        </w:rPr>
        <w:t xml:space="preserve"> z</w:t>
      </w:r>
      <w:r w:rsidR="00A82743" w:rsidRPr="00204375">
        <w:rPr>
          <w:b/>
          <w:bCs/>
          <w:color w:val="222222"/>
          <w:sz w:val="22"/>
          <w:szCs w:val="22"/>
        </w:rPr>
        <w:t xml:space="preserve">apisnika redne </w:t>
      </w:r>
      <w:r w:rsidR="007457D8" w:rsidRPr="00204375">
        <w:rPr>
          <w:b/>
          <w:bCs/>
          <w:color w:val="222222"/>
          <w:sz w:val="22"/>
          <w:szCs w:val="22"/>
        </w:rPr>
        <w:t xml:space="preserve">letne </w:t>
      </w:r>
      <w:r w:rsidR="00A82743" w:rsidRPr="00204375">
        <w:rPr>
          <w:b/>
          <w:bCs/>
          <w:color w:val="222222"/>
          <w:sz w:val="22"/>
          <w:szCs w:val="22"/>
        </w:rPr>
        <w:t>skupščine z</w:t>
      </w:r>
      <w:r w:rsidR="003B7D08" w:rsidRPr="00204375">
        <w:rPr>
          <w:b/>
          <w:bCs/>
          <w:color w:val="222222"/>
          <w:sz w:val="22"/>
          <w:szCs w:val="22"/>
        </w:rPr>
        <w:t xml:space="preserve"> dne 13.08</w:t>
      </w:r>
      <w:r w:rsidRPr="00204375">
        <w:rPr>
          <w:b/>
          <w:bCs/>
          <w:color w:val="222222"/>
          <w:sz w:val="22"/>
          <w:szCs w:val="22"/>
        </w:rPr>
        <w:t>.2019</w:t>
      </w:r>
      <w:r w:rsidR="003B7D08" w:rsidRPr="00204375">
        <w:rPr>
          <w:b/>
          <w:bCs/>
          <w:color w:val="222222"/>
          <w:sz w:val="22"/>
          <w:szCs w:val="22"/>
        </w:rPr>
        <w:t>.</w:t>
      </w:r>
    </w:p>
    <w:p w:rsidR="00204375" w:rsidRPr="00204375" w:rsidRDefault="00204375" w:rsidP="00204375">
      <w:pPr>
        <w:pStyle w:val="Odstavekseznama"/>
        <w:shd w:val="clear" w:color="auto" w:fill="FFFFFF"/>
        <w:rPr>
          <w:color w:val="222222"/>
          <w:sz w:val="22"/>
          <w:szCs w:val="22"/>
        </w:rPr>
      </w:pPr>
    </w:p>
    <w:p w:rsidR="003B7D08" w:rsidRPr="00744CEA" w:rsidRDefault="00A82743" w:rsidP="00204375">
      <w:pPr>
        <w:shd w:val="clear" w:color="auto" w:fill="FFFFFF"/>
        <w:rPr>
          <w:b/>
          <w:bCs/>
          <w:color w:val="222222"/>
          <w:sz w:val="22"/>
          <w:szCs w:val="22"/>
        </w:rPr>
      </w:pPr>
      <w:r w:rsidRPr="00744CEA">
        <w:rPr>
          <w:b/>
          <w:bCs/>
          <w:color w:val="222222"/>
          <w:sz w:val="22"/>
          <w:szCs w:val="22"/>
        </w:rPr>
        <w:t>4</w:t>
      </w:r>
      <w:r w:rsidR="002016F7">
        <w:rPr>
          <w:b/>
          <w:bCs/>
          <w:color w:val="222222"/>
          <w:sz w:val="22"/>
          <w:szCs w:val="22"/>
        </w:rPr>
        <w:t>. P</w:t>
      </w:r>
      <w:r w:rsidR="00D66726">
        <w:rPr>
          <w:b/>
          <w:bCs/>
          <w:color w:val="222222"/>
          <w:sz w:val="22"/>
          <w:szCs w:val="22"/>
        </w:rPr>
        <w:t>redstavitev poročil</w:t>
      </w:r>
      <w:r w:rsidRPr="00744CEA">
        <w:rPr>
          <w:b/>
          <w:bCs/>
          <w:color w:val="222222"/>
          <w:sz w:val="22"/>
          <w:szCs w:val="22"/>
        </w:rPr>
        <w:t>:</w:t>
      </w:r>
    </w:p>
    <w:p w:rsidR="00A82743" w:rsidRPr="00744CEA" w:rsidRDefault="00E13237" w:rsidP="003B7D08">
      <w:pPr>
        <w:pStyle w:val="Odstavekseznama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744CEA">
        <w:rPr>
          <w:bCs/>
          <w:color w:val="222222"/>
          <w:sz w:val="22"/>
          <w:szCs w:val="22"/>
        </w:rPr>
        <w:t xml:space="preserve">poročilo </w:t>
      </w:r>
      <w:r w:rsidR="00A82743" w:rsidRPr="00744CEA">
        <w:rPr>
          <w:bCs/>
          <w:color w:val="222222"/>
          <w:sz w:val="22"/>
          <w:szCs w:val="22"/>
        </w:rPr>
        <w:t>o delu v društvu v letu 2019</w:t>
      </w:r>
      <w:r w:rsidRPr="00744CEA">
        <w:rPr>
          <w:bCs/>
          <w:color w:val="222222"/>
          <w:sz w:val="22"/>
          <w:szCs w:val="22"/>
        </w:rPr>
        <w:t xml:space="preserve"> in predstavitev okvirnega programa</w:t>
      </w:r>
      <w:r w:rsidR="00A82743" w:rsidRPr="00744CEA">
        <w:rPr>
          <w:bCs/>
          <w:color w:val="222222"/>
          <w:sz w:val="22"/>
          <w:szCs w:val="22"/>
        </w:rPr>
        <w:t xml:space="preserve"> dela za leto 2020,</w:t>
      </w:r>
    </w:p>
    <w:p w:rsidR="003B7D08" w:rsidRPr="00744CEA" w:rsidRDefault="003B7D08" w:rsidP="003B7D08">
      <w:pPr>
        <w:pStyle w:val="Odstavekseznama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744CEA">
        <w:rPr>
          <w:bCs/>
          <w:color w:val="222222"/>
          <w:sz w:val="22"/>
          <w:szCs w:val="22"/>
        </w:rPr>
        <w:t xml:space="preserve">finančno poročilo za leto 2019 in finančni plan za leto 2020, </w:t>
      </w:r>
    </w:p>
    <w:p w:rsidR="00B30D7E" w:rsidRPr="00204375" w:rsidRDefault="003B7D08" w:rsidP="003B7D08">
      <w:pPr>
        <w:pStyle w:val="Odstavekseznama"/>
        <w:numPr>
          <w:ilvl w:val="0"/>
          <w:numId w:val="3"/>
        </w:numPr>
        <w:shd w:val="clear" w:color="auto" w:fill="FFFFFF"/>
        <w:rPr>
          <w:color w:val="222222"/>
          <w:sz w:val="22"/>
          <w:szCs w:val="22"/>
        </w:rPr>
      </w:pPr>
      <w:r w:rsidRPr="00744CEA">
        <w:rPr>
          <w:bCs/>
          <w:color w:val="222222"/>
          <w:sz w:val="22"/>
          <w:szCs w:val="22"/>
        </w:rPr>
        <w:t xml:space="preserve">poročilo </w:t>
      </w:r>
      <w:r w:rsidR="00B30D7E" w:rsidRPr="00744CEA">
        <w:rPr>
          <w:bCs/>
          <w:color w:val="222222"/>
          <w:sz w:val="22"/>
          <w:szCs w:val="22"/>
        </w:rPr>
        <w:t>pre</w:t>
      </w:r>
      <w:r w:rsidRPr="00744CEA">
        <w:rPr>
          <w:bCs/>
          <w:color w:val="222222"/>
          <w:sz w:val="22"/>
          <w:szCs w:val="22"/>
        </w:rPr>
        <w:t>dsednika Nadzornega odbora.</w:t>
      </w:r>
    </w:p>
    <w:p w:rsidR="00204375" w:rsidRPr="00744CEA" w:rsidRDefault="00204375" w:rsidP="00204375">
      <w:pPr>
        <w:pStyle w:val="Odstavekseznama"/>
        <w:shd w:val="clear" w:color="auto" w:fill="FFFFFF"/>
        <w:rPr>
          <w:color w:val="222222"/>
          <w:sz w:val="22"/>
          <w:szCs w:val="22"/>
        </w:rPr>
      </w:pPr>
    </w:p>
    <w:p w:rsidR="00B30D7E" w:rsidRDefault="00D66726" w:rsidP="00204375">
      <w:pPr>
        <w:pStyle w:val="Odstavekseznama"/>
        <w:numPr>
          <w:ilvl w:val="0"/>
          <w:numId w:val="6"/>
        </w:num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Predstavitev</w:t>
      </w:r>
      <w:r w:rsidR="003B7D08" w:rsidRPr="00204375">
        <w:rPr>
          <w:b/>
          <w:bCs/>
          <w:color w:val="222222"/>
          <w:sz w:val="22"/>
          <w:szCs w:val="22"/>
        </w:rPr>
        <w:t xml:space="preserve"> STARATEGIJE ŠPORTNE PANOGE KOŠARKA V MOL 2020-2028.</w:t>
      </w:r>
    </w:p>
    <w:p w:rsidR="00204375" w:rsidRDefault="00204375" w:rsidP="00204375">
      <w:pPr>
        <w:pStyle w:val="Odstavekseznama"/>
        <w:shd w:val="clear" w:color="auto" w:fill="FFFFFF"/>
        <w:ind w:left="360"/>
        <w:rPr>
          <w:b/>
          <w:bCs/>
          <w:color w:val="222222"/>
          <w:sz w:val="22"/>
          <w:szCs w:val="22"/>
        </w:rPr>
      </w:pPr>
    </w:p>
    <w:p w:rsidR="00204375" w:rsidRDefault="00204375" w:rsidP="00204375">
      <w:pPr>
        <w:pStyle w:val="Odstavekseznama"/>
        <w:numPr>
          <w:ilvl w:val="0"/>
          <w:numId w:val="6"/>
        </w:num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Razno.</w:t>
      </w:r>
    </w:p>
    <w:p w:rsidR="00204375" w:rsidRPr="00204375" w:rsidRDefault="00204375" w:rsidP="00204375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04375" w:rsidRPr="00204375" w:rsidRDefault="00204375" w:rsidP="00204375">
      <w:pPr>
        <w:pStyle w:val="Odstavekseznama"/>
        <w:shd w:val="clear" w:color="auto" w:fill="FFFFFF"/>
        <w:rPr>
          <w:b/>
          <w:bCs/>
          <w:color w:val="222222"/>
          <w:sz w:val="22"/>
          <w:szCs w:val="22"/>
        </w:rPr>
      </w:pPr>
    </w:p>
    <w:p w:rsidR="00E60EE2" w:rsidRDefault="00E60EE2" w:rsidP="00B30D7E">
      <w:pPr>
        <w:jc w:val="both"/>
        <w:rPr>
          <w:sz w:val="22"/>
          <w:szCs w:val="22"/>
        </w:rPr>
      </w:pPr>
    </w:p>
    <w:p w:rsidR="0052601D" w:rsidRDefault="00B30D7E" w:rsidP="00B30D7E">
      <w:pPr>
        <w:jc w:val="both"/>
        <w:rPr>
          <w:sz w:val="22"/>
          <w:szCs w:val="22"/>
        </w:rPr>
      </w:pPr>
      <w:r w:rsidRPr="00744CEA">
        <w:rPr>
          <w:sz w:val="22"/>
          <w:szCs w:val="22"/>
        </w:rPr>
        <w:t xml:space="preserve">Športni pozdrav!    </w:t>
      </w:r>
    </w:p>
    <w:p w:rsidR="0052601D" w:rsidRDefault="0052601D" w:rsidP="00B30D7E">
      <w:pPr>
        <w:jc w:val="both"/>
        <w:rPr>
          <w:sz w:val="22"/>
          <w:szCs w:val="22"/>
        </w:rPr>
      </w:pPr>
    </w:p>
    <w:p w:rsidR="0052601D" w:rsidRDefault="0052601D" w:rsidP="00B30D7E">
      <w:pPr>
        <w:jc w:val="both"/>
        <w:rPr>
          <w:sz w:val="22"/>
          <w:szCs w:val="22"/>
        </w:rPr>
      </w:pPr>
    </w:p>
    <w:p w:rsidR="0052601D" w:rsidRDefault="0052601D" w:rsidP="00B30D7E">
      <w:pPr>
        <w:jc w:val="both"/>
        <w:rPr>
          <w:sz w:val="22"/>
          <w:szCs w:val="22"/>
        </w:rPr>
      </w:pPr>
    </w:p>
    <w:p w:rsidR="00B30D7E" w:rsidRPr="00744CEA" w:rsidRDefault="00A37D4E" w:rsidP="00B30D7E">
      <w:pPr>
        <w:jc w:val="both"/>
        <w:rPr>
          <w:sz w:val="22"/>
          <w:szCs w:val="22"/>
        </w:rPr>
      </w:pPr>
      <w:r>
        <w:rPr>
          <w:sz w:val="22"/>
          <w:szCs w:val="22"/>
        </w:rPr>
        <w:t>Ljubljana, 18</w:t>
      </w:r>
      <w:bookmarkStart w:id="0" w:name="_GoBack"/>
      <w:bookmarkEnd w:id="0"/>
      <w:r w:rsidR="0052601D">
        <w:rPr>
          <w:sz w:val="22"/>
          <w:szCs w:val="22"/>
        </w:rPr>
        <w:t>.09.2020</w:t>
      </w:r>
      <w:r w:rsidR="00B30D7E" w:rsidRPr="00744CEA">
        <w:rPr>
          <w:sz w:val="22"/>
          <w:szCs w:val="22"/>
        </w:rPr>
        <w:t xml:space="preserve">                                                                                   </w:t>
      </w:r>
      <w:r w:rsidR="00744CEA">
        <w:rPr>
          <w:sz w:val="22"/>
          <w:szCs w:val="22"/>
        </w:rPr>
        <w:t xml:space="preserve">                </w:t>
      </w:r>
      <w:r w:rsidR="00B30D7E" w:rsidRPr="00744CEA">
        <w:rPr>
          <w:sz w:val="22"/>
          <w:szCs w:val="22"/>
        </w:rPr>
        <w:t>predsednik</w:t>
      </w:r>
    </w:p>
    <w:p w:rsidR="00B30D7E" w:rsidRPr="00744CEA" w:rsidRDefault="00B30D7E" w:rsidP="00B30D7E">
      <w:pPr>
        <w:jc w:val="both"/>
        <w:rPr>
          <w:sz w:val="22"/>
          <w:szCs w:val="22"/>
        </w:rPr>
      </w:pPr>
      <w:r w:rsidRPr="00744CEA"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744CEA">
        <w:rPr>
          <w:sz w:val="22"/>
          <w:szCs w:val="22"/>
        </w:rPr>
        <w:t xml:space="preserve">               </w:t>
      </w:r>
      <w:r w:rsidR="0052601D">
        <w:rPr>
          <w:sz w:val="22"/>
          <w:szCs w:val="22"/>
        </w:rPr>
        <w:t xml:space="preserve">     </w:t>
      </w:r>
      <w:r w:rsidRPr="00744CEA">
        <w:rPr>
          <w:sz w:val="22"/>
          <w:szCs w:val="22"/>
        </w:rPr>
        <w:t xml:space="preserve"> Robert Šimenc</w:t>
      </w:r>
    </w:p>
    <w:p w:rsidR="00B30D7E" w:rsidRPr="00744CEA" w:rsidRDefault="00B30D7E" w:rsidP="00B30D7E">
      <w:pPr>
        <w:jc w:val="both"/>
        <w:rPr>
          <w:sz w:val="22"/>
          <w:szCs w:val="22"/>
        </w:rPr>
      </w:pPr>
    </w:p>
    <w:p w:rsidR="00B30D7E" w:rsidRPr="00744CEA" w:rsidRDefault="00B30D7E" w:rsidP="00B30D7E">
      <w:pPr>
        <w:jc w:val="both"/>
        <w:rPr>
          <w:sz w:val="22"/>
          <w:szCs w:val="22"/>
        </w:rPr>
      </w:pPr>
    </w:p>
    <w:p w:rsidR="00B30D7E" w:rsidRDefault="00B30D7E" w:rsidP="00B30D7E">
      <w:pPr>
        <w:jc w:val="both"/>
        <w:rPr>
          <w:rFonts w:ascii="Garamond" w:hAnsi="Garamond"/>
          <w:sz w:val="22"/>
          <w:szCs w:val="22"/>
        </w:rPr>
      </w:pPr>
    </w:p>
    <w:p w:rsidR="00411E19" w:rsidRDefault="00411E19" w:rsidP="00411E19">
      <w:pPr>
        <w:spacing w:line="276" w:lineRule="auto"/>
        <w:jc w:val="center"/>
        <w:rPr>
          <w:b/>
          <w:sz w:val="28"/>
          <w:szCs w:val="28"/>
        </w:rPr>
      </w:pPr>
    </w:p>
    <w:sectPr w:rsidR="00411E19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5" w:right="1440" w:bottom="1843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03" w:rsidRDefault="00ED6003">
      <w:r>
        <w:separator/>
      </w:r>
    </w:p>
  </w:endnote>
  <w:endnote w:type="continuationSeparator" w:id="0">
    <w:p w:rsidR="00ED6003" w:rsidRDefault="00ED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FE" w:rsidRDefault="0041259B">
    <w:pPr>
      <w:tabs>
        <w:tab w:val="left" w:pos="2355"/>
      </w:tabs>
      <w:jc w:val="center"/>
      <w:rPr>
        <w:rFonts w:ascii="Helvetica Neue" w:eastAsia="Helvetica Neue" w:hAnsi="Helvetica Neue" w:cs="Helvetica Neue"/>
        <w:b/>
        <w:sz w:val="16"/>
        <w:szCs w:val="16"/>
      </w:rPr>
    </w:pPr>
    <w:r>
      <w:rPr>
        <w:rFonts w:ascii="Helvetica Neue" w:eastAsia="Helvetica Neue" w:hAnsi="Helvetica Neue" w:cs="Helvetica Neue"/>
        <w:b/>
        <w:sz w:val="16"/>
        <w:szCs w:val="16"/>
      </w:rPr>
      <w:t>KOŠARKARSKO DRUŠTVO SLOVAN – BASKETBALL CLUB SLOVAN</w:t>
    </w:r>
  </w:p>
  <w:p w:rsidR="008176FE" w:rsidRDefault="0041259B">
    <w:pPr>
      <w:tabs>
        <w:tab w:val="center" w:pos="4320"/>
        <w:tab w:val="right" w:pos="8640"/>
      </w:tabs>
      <w:spacing w:line="288" w:lineRule="auto"/>
      <w:jc w:val="center"/>
      <w:rPr>
        <w:rFonts w:ascii="Helvetica Neue Light" w:eastAsia="Helvetica Neue Light" w:hAnsi="Helvetica Neue Light" w:cs="Helvetica Neue Light"/>
        <w:sz w:val="16"/>
        <w:szCs w:val="16"/>
      </w:rPr>
    </w:pPr>
    <w:r>
      <w:rPr>
        <w:rFonts w:ascii="Helvetica Neue Light" w:eastAsia="Helvetica Neue Light" w:hAnsi="Helvetica Neue Light" w:cs="Helvetica Neue Light"/>
        <w:sz w:val="16"/>
        <w:szCs w:val="16"/>
      </w:rPr>
      <w:t xml:space="preserve">Naslov: Gortanova 21, SI – 1000 Ljubljana, Telefon: + 386 5 24 11 05, e-naslov: </w:t>
    </w:r>
    <w:hyperlink r:id="rId1">
      <w:r>
        <w:rPr>
          <w:rFonts w:ascii="Helvetica Neue Light" w:eastAsia="Helvetica Neue Light" w:hAnsi="Helvetica Neue Light" w:cs="Helvetica Neue Light"/>
          <w:color w:val="0000FF"/>
          <w:sz w:val="16"/>
          <w:szCs w:val="16"/>
          <w:u w:val="single"/>
        </w:rPr>
        <w:t>info@kd-slovan.si</w:t>
      </w:r>
    </w:hyperlink>
    <w:r>
      <w:rPr>
        <w:rFonts w:ascii="Helvetica Neue Light" w:eastAsia="Helvetica Neue Light" w:hAnsi="Helvetica Neue Light" w:cs="Helvetica Neue Light"/>
        <w:sz w:val="16"/>
        <w:szCs w:val="16"/>
      </w:rPr>
      <w:t xml:space="preserve">, I: </w:t>
    </w:r>
    <w:hyperlink r:id="rId2">
      <w:r>
        <w:rPr>
          <w:rFonts w:ascii="Helvetica Neue Light" w:eastAsia="Helvetica Neue Light" w:hAnsi="Helvetica Neue Light" w:cs="Helvetica Neue Light"/>
          <w:color w:val="0000FF"/>
          <w:sz w:val="16"/>
          <w:szCs w:val="16"/>
          <w:u w:val="single"/>
        </w:rPr>
        <w:t>www.kd-slovan.s</w:t>
      </w:r>
    </w:hyperlink>
  </w:p>
  <w:p w:rsidR="008176FE" w:rsidRDefault="0041259B">
    <w:pPr>
      <w:tabs>
        <w:tab w:val="center" w:pos="4320"/>
        <w:tab w:val="right" w:pos="8640"/>
      </w:tabs>
      <w:spacing w:line="288" w:lineRule="auto"/>
      <w:jc w:val="center"/>
    </w:pPr>
    <w:r>
      <w:rPr>
        <w:rFonts w:ascii="Helvetica Neue Light" w:eastAsia="Helvetica Neue Light" w:hAnsi="Helvetica Neue Light" w:cs="Helvetica Neue Light"/>
        <w:sz w:val="16"/>
        <w:szCs w:val="16"/>
      </w:rPr>
      <w:t xml:space="preserve">Poslovni račun NLB </w:t>
    </w:r>
    <w:proofErr w:type="spellStart"/>
    <w:r>
      <w:rPr>
        <w:rFonts w:ascii="Helvetica Neue Light" w:eastAsia="Helvetica Neue Light" w:hAnsi="Helvetica Neue Light" w:cs="Helvetica Neue Light"/>
        <w:sz w:val="16"/>
        <w:szCs w:val="16"/>
      </w:rPr>
      <w:t>d.d</w:t>
    </w:r>
    <w:proofErr w:type="spellEnd"/>
    <w:r>
      <w:rPr>
        <w:rFonts w:ascii="Helvetica Neue Light" w:eastAsia="Helvetica Neue Light" w:hAnsi="Helvetica Neue Light" w:cs="Helvetica Neue Light"/>
        <w:sz w:val="16"/>
        <w:szCs w:val="16"/>
      </w:rPr>
      <w:t>. .:  0201 2001 2982 154, SWIFT: BAKOSI2X, ID DDV: SI 20768117, MŠ: 5140617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FE" w:rsidRDefault="0041259B">
    <w:pPr>
      <w:tabs>
        <w:tab w:val="left" w:pos="2355"/>
      </w:tabs>
      <w:jc w:val="center"/>
      <w:rPr>
        <w:rFonts w:ascii="Helvetica Neue" w:eastAsia="Helvetica Neue" w:hAnsi="Helvetica Neue" w:cs="Helvetica Neue"/>
        <w:b/>
        <w:sz w:val="18"/>
        <w:szCs w:val="18"/>
      </w:rPr>
    </w:pPr>
    <w:r>
      <w:rPr>
        <w:rFonts w:ascii="Helvetica Neue" w:eastAsia="Helvetica Neue" w:hAnsi="Helvetica Neue" w:cs="Helvetica Neue"/>
        <w:b/>
        <w:sz w:val="18"/>
        <w:szCs w:val="18"/>
      </w:rPr>
      <w:t xml:space="preserve">KOŠARKARSKO DRUŠTVO SLOVAN </w:t>
    </w:r>
  </w:p>
  <w:p w:rsidR="008176FE" w:rsidRDefault="0041259B">
    <w:pPr>
      <w:tabs>
        <w:tab w:val="center" w:pos="4320"/>
        <w:tab w:val="right" w:pos="8640"/>
      </w:tabs>
      <w:spacing w:line="288" w:lineRule="auto"/>
      <w:jc w:val="center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 xml:space="preserve">Naslov: Gortanova ulica 21, SI – 1000 Ljubljana, </w:t>
    </w:r>
  </w:p>
  <w:p w:rsidR="008176FE" w:rsidRDefault="0041259B">
    <w:pPr>
      <w:tabs>
        <w:tab w:val="center" w:pos="4320"/>
        <w:tab w:val="right" w:pos="8640"/>
      </w:tabs>
      <w:spacing w:line="288" w:lineRule="auto"/>
      <w:jc w:val="center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 xml:space="preserve">Telefon: + 386 1 524 1105, e-naslov: </w:t>
    </w:r>
    <w:hyperlink r:id="rId1">
      <w:r>
        <w:rPr>
          <w:rFonts w:ascii="Helvetica Neue Light" w:eastAsia="Helvetica Neue Light" w:hAnsi="Helvetica Neue Light" w:cs="Helvetica Neue Light"/>
          <w:color w:val="0000FF"/>
          <w:sz w:val="18"/>
          <w:szCs w:val="18"/>
          <w:u w:val="single"/>
        </w:rPr>
        <w:t>info@kdslovan.si</w:t>
      </w:r>
    </w:hyperlink>
    <w:r>
      <w:rPr>
        <w:rFonts w:ascii="Helvetica Neue Light" w:eastAsia="Helvetica Neue Light" w:hAnsi="Helvetica Neue Light" w:cs="Helvetica Neue Light"/>
        <w:sz w:val="18"/>
        <w:szCs w:val="18"/>
      </w:rPr>
      <w:t xml:space="preserve">, I: </w:t>
    </w:r>
    <w:hyperlink r:id="rId2">
      <w:r>
        <w:rPr>
          <w:rFonts w:ascii="Helvetica Neue Light" w:eastAsia="Helvetica Neue Light" w:hAnsi="Helvetica Neue Light" w:cs="Helvetica Neue Light"/>
          <w:color w:val="0000FF"/>
          <w:sz w:val="18"/>
          <w:szCs w:val="18"/>
          <w:u w:val="single"/>
        </w:rPr>
        <w:t>www.kdslovan.si</w:t>
      </w:r>
    </w:hyperlink>
    <w:r>
      <w:rPr>
        <w:rFonts w:ascii="Helvetica Neue Light" w:eastAsia="Helvetica Neue Light" w:hAnsi="Helvetica Neue Light" w:cs="Helvetica Neue Light"/>
        <w:sz w:val="18"/>
        <w:szCs w:val="18"/>
      </w:rPr>
      <w:t xml:space="preserve"> </w:t>
    </w:r>
  </w:p>
  <w:p w:rsidR="008176FE" w:rsidRDefault="0041259B">
    <w:pPr>
      <w:tabs>
        <w:tab w:val="center" w:pos="4320"/>
        <w:tab w:val="right" w:pos="8640"/>
      </w:tabs>
      <w:spacing w:after="315" w:line="288" w:lineRule="auto"/>
      <w:jc w:val="center"/>
      <w:rPr>
        <w:rFonts w:ascii="Helvetica Neue Light" w:eastAsia="Helvetica Neue Light" w:hAnsi="Helvetica Neue Light" w:cs="Helvetica Neue Light"/>
        <w:sz w:val="18"/>
        <w:szCs w:val="18"/>
      </w:rPr>
    </w:pPr>
    <w:r>
      <w:rPr>
        <w:rFonts w:ascii="Helvetica Neue Light" w:eastAsia="Helvetica Neue Light" w:hAnsi="Helvetica Neue Light" w:cs="Helvetica Neue Light"/>
        <w:sz w:val="18"/>
        <w:szCs w:val="18"/>
      </w:rPr>
      <w:t xml:space="preserve">Poslovni račun NLB </w:t>
    </w:r>
    <w:proofErr w:type="spellStart"/>
    <w:r>
      <w:rPr>
        <w:rFonts w:ascii="Helvetica Neue Light" w:eastAsia="Helvetica Neue Light" w:hAnsi="Helvetica Neue Light" w:cs="Helvetica Neue Light"/>
        <w:sz w:val="18"/>
        <w:szCs w:val="18"/>
      </w:rPr>
      <w:t>d.d</w:t>
    </w:r>
    <w:proofErr w:type="spellEnd"/>
    <w:r>
      <w:rPr>
        <w:rFonts w:ascii="Helvetica Neue Light" w:eastAsia="Helvetica Neue Light" w:hAnsi="Helvetica Neue Light" w:cs="Helvetica Neue Light"/>
        <w:sz w:val="18"/>
        <w:szCs w:val="18"/>
      </w:rPr>
      <w:t>.: 0201 2001 2982 154, SWIFT: BAKOSI2X, ID DDV: SI 20768117, MŠ: 5140617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03" w:rsidRDefault="00ED6003">
      <w:r>
        <w:separator/>
      </w:r>
    </w:p>
  </w:footnote>
  <w:footnote w:type="continuationSeparator" w:id="0">
    <w:p w:rsidR="00ED6003" w:rsidRDefault="00ED6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FE" w:rsidRDefault="0041259B">
    <w:pPr>
      <w:tabs>
        <w:tab w:val="center" w:pos="4320"/>
        <w:tab w:val="right" w:pos="8640"/>
      </w:tabs>
      <w:spacing w:before="709" w:line="276" w:lineRule="auto"/>
      <w:rPr>
        <w:rFonts w:ascii="Helvetica Neue" w:eastAsia="Helvetica Neue" w:hAnsi="Helvetica Neue" w:cs="Helvetica Neue"/>
        <w:i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1666875</wp:posOffset>
          </wp:positionH>
          <wp:positionV relativeFrom="paragraph">
            <wp:posOffset>228600</wp:posOffset>
          </wp:positionV>
          <wp:extent cx="2406385" cy="573249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385" cy="573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FE" w:rsidRDefault="008176FE">
    <w:pPr>
      <w:tabs>
        <w:tab w:val="center" w:pos="4320"/>
        <w:tab w:val="right" w:pos="8640"/>
      </w:tabs>
      <w:spacing w:line="276" w:lineRule="auto"/>
      <w:rPr>
        <w:rFonts w:ascii="Helvetica Neue" w:eastAsia="Helvetica Neue" w:hAnsi="Helvetica Neue" w:cs="Helvetica Neue"/>
        <w:b/>
      </w:rPr>
    </w:pPr>
    <w:bookmarkStart w:id="1" w:name="_30j0zll" w:colFirst="0" w:colLast="0"/>
    <w:bookmarkEnd w:id="1"/>
  </w:p>
  <w:p w:rsidR="008176FE" w:rsidRDefault="0041259B">
    <w:pPr>
      <w:tabs>
        <w:tab w:val="center" w:pos="4320"/>
        <w:tab w:val="right" w:pos="8640"/>
      </w:tabs>
      <w:spacing w:line="276" w:lineRule="auto"/>
      <w:rPr>
        <w:rFonts w:ascii="Helvetica Neue" w:eastAsia="Helvetica Neue" w:hAnsi="Helvetica Neue" w:cs="Helvetica Neue"/>
        <w:b/>
      </w:rPr>
    </w:pPr>
    <w:bookmarkStart w:id="2" w:name="_1fob9te" w:colFirst="0" w:colLast="0"/>
    <w:bookmarkEnd w:id="2"/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1662113</wp:posOffset>
          </wp:positionH>
          <wp:positionV relativeFrom="paragraph">
            <wp:posOffset>152400</wp:posOffset>
          </wp:positionV>
          <wp:extent cx="2406385" cy="573249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385" cy="5732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76FE" w:rsidRDefault="008176FE">
    <w:pPr>
      <w:tabs>
        <w:tab w:val="center" w:pos="4320"/>
        <w:tab w:val="right" w:pos="8640"/>
      </w:tabs>
      <w:spacing w:line="276" w:lineRule="auto"/>
      <w:rPr>
        <w:rFonts w:ascii="Helvetica Neue" w:eastAsia="Helvetica Neue" w:hAnsi="Helvetica Neue" w:cs="Helvetica Neue"/>
        <w:b/>
      </w:rPr>
    </w:pPr>
    <w:bookmarkStart w:id="3" w:name="_3znysh7" w:colFirst="0" w:colLast="0"/>
    <w:bookmarkEnd w:id="3"/>
  </w:p>
  <w:p w:rsidR="008176FE" w:rsidRDefault="008176FE">
    <w:pPr>
      <w:tabs>
        <w:tab w:val="center" w:pos="4320"/>
        <w:tab w:val="right" w:pos="8640"/>
      </w:tabs>
      <w:spacing w:line="276" w:lineRule="auto"/>
      <w:rPr>
        <w:rFonts w:ascii="Helvetica Neue" w:eastAsia="Helvetica Neue" w:hAnsi="Helvetica Neue" w:cs="Helvetica Neue"/>
        <w:b/>
      </w:rPr>
    </w:pPr>
    <w:bookmarkStart w:id="4" w:name="_2et92p0" w:colFirst="0" w:colLast="0"/>
    <w:bookmarkEnd w:id="4"/>
  </w:p>
  <w:p w:rsidR="008176FE" w:rsidRDefault="008176FE">
    <w:pPr>
      <w:tabs>
        <w:tab w:val="center" w:pos="4320"/>
        <w:tab w:val="right" w:pos="8640"/>
      </w:tabs>
      <w:spacing w:line="276" w:lineRule="auto"/>
      <w:rPr>
        <w:rFonts w:ascii="Helvetica Neue" w:eastAsia="Helvetica Neue" w:hAnsi="Helvetica Neue" w:cs="Helvetica Neue"/>
        <w:b/>
      </w:rPr>
    </w:pPr>
    <w:bookmarkStart w:id="5" w:name="_tyjcwt" w:colFirst="0" w:colLast="0"/>
    <w:bookmarkEnd w:id="5"/>
  </w:p>
  <w:p w:rsidR="008176FE" w:rsidRDefault="008176FE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258"/>
    <w:multiLevelType w:val="hybridMultilevel"/>
    <w:tmpl w:val="0DA8634A"/>
    <w:lvl w:ilvl="0" w:tplc="68B2E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004A4"/>
    <w:multiLevelType w:val="hybridMultilevel"/>
    <w:tmpl w:val="5456D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78B"/>
    <w:multiLevelType w:val="hybridMultilevel"/>
    <w:tmpl w:val="F5CE814A"/>
    <w:lvl w:ilvl="0" w:tplc="EA7ADF94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D6918"/>
    <w:multiLevelType w:val="hybridMultilevel"/>
    <w:tmpl w:val="2AC41312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705CA4"/>
    <w:multiLevelType w:val="hybridMultilevel"/>
    <w:tmpl w:val="92ECC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7723"/>
    <w:multiLevelType w:val="hybridMultilevel"/>
    <w:tmpl w:val="24F8B0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FE"/>
    <w:rsid w:val="000052ED"/>
    <w:rsid w:val="000761CB"/>
    <w:rsid w:val="000B3F1E"/>
    <w:rsid w:val="000D43C1"/>
    <w:rsid w:val="001079E5"/>
    <w:rsid w:val="00167F98"/>
    <w:rsid w:val="001B2427"/>
    <w:rsid w:val="002016F7"/>
    <w:rsid w:val="00204375"/>
    <w:rsid w:val="0022496B"/>
    <w:rsid w:val="0023262B"/>
    <w:rsid w:val="00282038"/>
    <w:rsid w:val="002B15BE"/>
    <w:rsid w:val="002E62D7"/>
    <w:rsid w:val="00370A01"/>
    <w:rsid w:val="003B7D08"/>
    <w:rsid w:val="003C5473"/>
    <w:rsid w:val="00411E19"/>
    <w:rsid w:val="0041259B"/>
    <w:rsid w:val="00481330"/>
    <w:rsid w:val="00482B9B"/>
    <w:rsid w:val="0052492B"/>
    <w:rsid w:val="0052601D"/>
    <w:rsid w:val="0056414A"/>
    <w:rsid w:val="00572C32"/>
    <w:rsid w:val="00587812"/>
    <w:rsid w:val="00595C42"/>
    <w:rsid w:val="00606941"/>
    <w:rsid w:val="00661F3A"/>
    <w:rsid w:val="00687BE6"/>
    <w:rsid w:val="006E7C46"/>
    <w:rsid w:val="007159D3"/>
    <w:rsid w:val="00744CEA"/>
    <w:rsid w:val="007457D8"/>
    <w:rsid w:val="00751C5B"/>
    <w:rsid w:val="00791846"/>
    <w:rsid w:val="007A3C3E"/>
    <w:rsid w:val="007D78DB"/>
    <w:rsid w:val="007E288A"/>
    <w:rsid w:val="007F6831"/>
    <w:rsid w:val="00814AA1"/>
    <w:rsid w:val="008176FE"/>
    <w:rsid w:val="008961AB"/>
    <w:rsid w:val="008A2B90"/>
    <w:rsid w:val="00926067"/>
    <w:rsid w:val="00930281"/>
    <w:rsid w:val="00973C1F"/>
    <w:rsid w:val="009D4F0C"/>
    <w:rsid w:val="00A37D4E"/>
    <w:rsid w:val="00A60668"/>
    <w:rsid w:val="00A67F65"/>
    <w:rsid w:val="00A82743"/>
    <w:rsid w:val="00AF016C"/>
    <w:rsid w:val="00B30D7E"/>
    <w:rsid w:val="00B9064F"/>
    <w:rsid w:val="00BF7AEA"/>
    <w:rsid w:val="00C12CBD"/>
    <w:rsid w:val="00C22E7F"/>
    <w:rsid w:val="00CA29C4"/>
    <w:rsid w:val="00CE3F1F"/>
    <w:rsid w:val="00CE6732"/>
    <w:rsid w:val="00D66726"/>
    <w:rsid w:val="00DA6DF8"/>
    <w:rsid w:val="00DC358F"/>
    <w:rsid w:val="00DE17AA"/>
    <w:rsid w:val="00DF38EE"/>
    <w:rsid w:val="00E13237"/>
    <w:rsid w:val="00E27D19"/>
    <w:rsid w:val="00E60EE2"/>
    <w:rsid w:val="00ED6003"/>
    <w:rsid w:val="00F42B55"/>
    <w:rsid w:val="00F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A753-CC84-4749-8666-9BB6D22B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outlineLvl w:val="0"/>
    </w:p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jc w:val="center"/>
    </w:pPr>
    <w:rPr>
      <w:b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2606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Odstavekseznama">
    <w:name w:val="List Paragraph"/>
    <w:basedOn w:val="Navaden"/>
    <w:uiPriority w:val="34"/>
    <w:qFormat/>
    <w:rsid w:val="00CA29C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11E19"/>
    <w:rPr>
      <w:color w:val="0000FF"/>
      <w:u w:val="single"/>
    </w:rPr>
  </w:style>
  <w:style w:type="paragraph" w:styleId="Glava">
    <w:name w:val="header"/>
    <w:basedOn w:val="Navaden"/>
    <w:link w:val="GlavaZnak"/>
    <w:rsid w:val="00B30D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3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kdekani.si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slovan.si" TargetMode="External"/><Relationship Id="rId1" Type="http://schemas.openxmlformats.org/officeDocument/2006/relationships/hyperlink" Target="mailto:info@kdslovan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Jamnik, Matej</dc:creator>
  <cp:lastModifiedBy>Jamnik, Matej</cp:lastModifiedBy>
  <cp:revision>22</cp:revision>
  <dcterms:created xsi:type="dcterms:W3CDTF">2020-09-07T20:35:00Z</dcterms:created>
  <dcterms:modified xsi:type="dcterms:W3CDTF">2020-09-15T10:56:00Z</dcterms:modified>
</cp:coreProperties>
</file>